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80BC" w14:textId="3D52FF8C" w:rsidR="00C619B8" w:rsidRPr="00C63CE4" w:rsidRDefault="00C63CE4" w:rsidP="03FC7C0A">
      <w:pPr>
        <w:ind w:left="-993"/>
        <w:jc w:val="center"/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</w:pPr>
      <w:r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 xml:space="preserve">ENLI-tilsluttede virksomheders </w:t>
      </w:r>
      <w:r w:rsidR="00C619B8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samarbejde m</w:t>
      </w:r>
      <w:r w:rsidR="008C2F28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ed patientforeninger m</w:t>
      </w:r>
      <w:r w:rsidR="00F64F9A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 xml:space="preserve">v. </w:t>
      </w:r>
      <w:r w:rsidR="002879A8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20</w:t>
      </w:r>
      <w:r w:rsidR="00293ECE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2</w:t>
      </w:r>
      <w:r w:rsidR="0016590F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6</w:t>
      </w:r>
    </w:p>
    <w:p w14:paraId="0FF66E76" w14:textId="40E4341C" w:rsidR="00CC0D24" w:rsidRPr="00C63CE4" w:rsidRDefault="00CC0D24" w:rsidP="00CC0D24">
      <w:pPr>
        <w:ind w:left="-993"/>
        <w:jc w:val="center"/>
        <w:rPr>
          <w:rFonts w:asciiTheme="majorHAnsi" w:hAnsiTheme="majorHAnsi"/>
          <w:b/>
          <w:color w:val="943634" w:themeColor="accent2" w:themeShade="BF"/>
          <w:sz w:val="12"/>
          <w:szCs w:val="44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1"/>
        <w:gridCol w:w="1447"/>
        <w:gridCol w:w="1955"/>
        <w:gridCol w:w="1873"/>
        <w:gridCol w:w="1701"/>
        <w:gridCol w:w="1529"/>
        <w:gridCol w:w="1701"/>
        <w:gridCol w:w="1701"/>
        <w:gridCol w:w="1702"/>
      </w:tblGrid>
      <w:tr w:rsidR="00F36EF1" w:rsidRPr="00B62ABC" w14:paraId="0CDF26D2" w14:textId="77777777" w:rsidTr="00AC6CDC">
        <w:tc>
          <w:tcPr>
            <w:tcW w:w="1701" w:type="dxa"/>
          </w:tcPr>
          <w:p w14:paraId="7BF86740" w14:textId="61EC3F21" w:rsidR="00C619B8" w:rsidRPr="00CB1DB4" w:rsidRDefault="004A3E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3E7E">
              <w:rPr>
                <w:rFonts w:ascii="Arial" w:hAnsi="Arial" w:cs="Arial"/>
                <w:b/>
                <w:sz w:val="20"/>
                <w:szCs w:val="20"/>
              </w:rPr>
              <w:t>Navnet på den virksomhed, der indberetter</w:t>
            </w:r>
          </w:p>
        </w:tc>
        <w:tc>
          <w:tcPr>
            <w:tcW w:w="1447" w:type="dxa"/>
          </w:tcPr>
          <w:p w14:paraId="039DFFE9" w14:textId="77777777" w:rsidR="00C619B8" w:rsidRPr="00CB1DB4" w:rsidRDefault="001B2A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Samarbejds-projektets</w:t>
            </w:r>
            <w:r w:rsidR="00C619B8" w:rsidRPr="00CB1DB4">
              <w:rPr>
                <w:rFonts w:ascii="Arial" w:hAnsi="Arial" w:cs="Arial"/>
                <w:b/>
                <w:sz w:val="20"/>
                <w:szCs w:val="20"/>
              </w:rPr>
              <w:t xml:space="preserve"> navn</w:t>
            </w:r>
          </w:p>
        </w:tc>
        <w:tc>
          <w:tcPr>
            <w:tcW w:w="1955" w:type="dxa"/>
          </w:tcPr>
          <w:p w14:paraId="5F6F3248" w14:textId="77777777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Navnet på de parter, der har indgået aftalen</w:t>
            </w:r>
          </w:p>
          <w:p w14:paraId="47E8ED8A" w14:textId="77777777" w:rsidR="009F7BCD" w:rsidRPr="00CB1DB4" w:rsidRDefault="009F7BCD" w:rsidP="009F7BCD">
            <w:pPr>
              <w:pStyle w:val="Default"/>
              <w:rPr>
                <w:b/>
                <w:sz w:val="20"/>
                <w:szCs w:val="20"/>
              </w:rPr>
            </w:pPr>
          </w:p>
          <w:p w14:paraId="4DEDAADD" w14:textId="77777777" w:rsidR="009F7BCD" w:rsidRPr="00CB1DB4" w:rsidRDefault="009F7BCD" w:rsidP="009F7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 xml:space="preserve">(Lægemiddel-virksomheder, organisationer og evt. tredje part) </w:t>
            </w:r>
          </w:p>
        </w:tc>
        <w:tc>
          <w:tcPr>
            <w:tcW w:w="1873" w:type="dxa"/>
          </w:tcPr>
          <w:p w14:paraId="31C0B10F" w14:textId="77777777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Type af projekt</w:t>
            </w:r>
          </w:p>
          <w:p w14:paraId="03264CFE" w14:textId="77777777" w:rsidR="00DC510E" w:rsidRDefault="00DC510E" w:rsidP="03FC7C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B675F" w14:textId="77777777" w:rsidR="00DC510E" w:rsidRPr="00DC510E" w:rsidRDefault="00DC510E" w:rsidP="00DC5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10E">
              <w:rPr>
                <w:rFonts w:ascii="Arial" w:hAnsi="Arial" w:cs="Arial"/>
                <w:b/>
                <w:bCs/>
                <w:sz w:val="20"/>
                <w:szCs w:val="20"/>
              </w:rPr>
              <w:t>(Dvs. oplysninger om der er tale om konkrete møder, sponsorater, pjecer, informations-kampagner, uddannelses-programmer, rejser</w:t>
            </w:r>
          </w:p>
          <w:p w14:paraId="5EE224F3" w14:textId="30396BEC" w:rsidR="009F7BCD" w:rsidRPr="00CB1DB4" w:rsidRDefault="00DC510E" w:rsidP="00DC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10E">
              <w:rPr>
                <w:rFonts w:ascii="Arial" w:hAnsi="Arial" w:cs="Arial"/>
                <w:b/>
                <w:bCs/>
                <w:sz w:val="20"/>
                <w:szCs w:val="20"/>
              </w:rPr>
              <w:t>m.v.)</w:t>
            </w:r>
          </w:p>
        </w:tc>
        <w:tc>
          <w:tcPr>
            <w:tcW w:w="1701" w:type="dxa"/>
          </w:tcPr>
          <w:p w14:paraId="24B062C2" w14:textId="77777777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Formål</w:t>
            </w:r>
          </w:p>
          <w:p w14:paraId="1C8FECD7" w14:textId="77777777" w:rsidR="005C0965" w:rsidRDefault="005C0965" w:rsidP="03FC7C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B7C797" w14:textId="0C365CB9" w:rsidR="00773BE1" w:rsidRPr="00CB1DB4" w:rsidRDefault="00773BE1" w:rsidP="03FC7C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3FC7C0A">
              <w:rPr>
                <w:rFonts w:ascii="Arial" w:hAnsi="Arial" w:cs="Arial"/>
                <w:b/>
                <w:bCs/>
                <w:sz w:val="20"/>
                <w:szCs w:val="20"/>
              </w:rPr>
              <w:t>(Hvilket formål tjener samarbejdet)</w:t>
            </w:r>
          </w:p>
        </w:tc>
        <w:tc>
          <w:tcPr>
            <w:tcW w:w="1529" w:type="dxa"/>
          </w:tcPr>
          <w:p w14:paraId="0070AD7F" w14:textId="1E5A3FE6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58D2">
              <w:rPr>
                <w:rFonts w:ascii="Arial" w:hAnsi="Arial" w:cs="Arial"/>
                <w:b/>
                <w:sz w:val="20"/>
                <w:szCs w:val="20"/>
              </w:rPr>
              <w:t>Parternes rolle i projektet</w:t>
            </w:r>
          </w:p>
        </w:tc>
        <w:tc>
          <w:tcPr>
            <w:tcW w:w="1701" w:type="dxa"/>
          </w:tcPr>
          <w:p w14:paraId="7DBC991B" w14:textId="77777777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Tidsramme</w:t>
            </w:r>
          </w:p>
        </w:tc>
        <w:tc>
          <w:tcPr>
            <w:tcW w:w="1701" w:type="dxa"/>
          </w:tcPr>
          <w:p w14:paraId="474A94F3" w14:textId="77777777" w:rsidR="00F80E02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 xml:space="preserve">Den </w:t>
            </w:r>
            <w:r w:rsidR="00F80E02" w:rsidRPr="00CB1DB4">
              <w:rPr>
                <w:rFonts w:ascii="Arial" w:hAnsi="Arial" w:cs="Arial"/>
                <w:b/>
                <w:sz w:val="20"/>
                <w:szCs w:val="20"/>
              </w:rPr>
              <w:t xml:space="preserve">økonomiske støttes størrelse </w:t>
            </w:r>
          </w:p>
          <w:p w14:paraId="13410220" w14:textId="77777777" w:rsidR="00F80E02" w:rsidRPr="00CB1DB4" w:rsidRDefault="00F80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B42EB" w14:textId="77777777" w:rsidR="00C619B8" w:rsidRPr="00CB1DB4" w:rsidRDefault="00F80E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(Samt hvad pengene</w:t>
            </w:r>
            <w:r w:rsidR="00C619B8" w:rsidRPr="00CB1DB4">
              <w:rPr>
                <w:rFonts w:ascii="Arial" w:hAnsi="Arial" w:cs="Arial"/>
                <w:b/>
                <w:sz w:val="20"/>
                <w:szCs w:val="20"/>
              </w:rPr>
              <w:t xml:space="preserve"> skal bruges til</w:t>
            </w:r>
            <w:r w:rsidRPr="00CB1DB4">
              <w:rPr>
                <w:rFonts w:ascii="Arial" w:hAnsi="Arial" w:cs="Arial"/>
                <w:b/>
                <w:sz w:val="20"/>
                <w:szCs w:val="20"/>
              </w:rPr>
              <w:t xml:space="preserve"> – hvis dette ikke i forvejen fremgår under ”Formål” eller ”Type af projekt”)</w:t>
            </w:r>
          </w:p>
        </w:tc>
        <w:tc>
          <w:tcPr>
            <w:tcW w:w="1702" w:type="dxa"/>
          </w:tcPr>
          <w:p w14:paraId="6EFF4FD4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E42">
              <w:rPr>
                <w:rFonts w:ascii="Arial" w:hAnsi="Arial" w:cs="Arial"/>
                <w:b/>
                <w:sz w:val="20"/>
                <w:szCs w:val="20"/>
              </w:rPr>
              <w:t>Omfang og indhold af betydelig ikke-finansiel støtte</w:t>
            </w:r>
          </w:p>
          <w:p w14:paraId="53A66BA1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BE3D2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E42">
              <w:rPr>
                <w:rFonts w:ascii="Arial" w:hAnsi="Arial" w:cs="Arial"/>
                <w:b/>
                <w:sz w:val="20"/>
                <w:szCs w:val="20"/>
              </w:rPr>
              <w:t>(Beskrivelse af betydelig ikke-finansiel støtte og hvis</w:t>
            </w:r>
          </w:p>
          <w:p w14:paraId="55DFAB15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E42">
              <w:rPr>
                <w:rFonts w:ascii="Arial" w:hAnsi="Arial" w:cs="Arial"/>
                <w:b/>
                <w:sz w:val="20"/>
                <w:szCs w:val="20"/>
              </w:rPr>
              <w:t>muligt, skal betydelig ikke-finansiel støtte opgøres med en finansiel værdi.</w:t>
            </w:r>
          </w:p>
          <w:p w14:paraId="00B31C86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59F6A0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E42">
              <w:rPr>
                <w:rFonts w:ascii="Arial" w:hAnsi="Arial" w:cs="Arial"/>
                <w:b/>
                <w:sz w:val="20"/>
                <w:szCs w:val="20"/>
              </w:rPr>
              <w:t xml:space="preserve">Betydelig ikke-finansiel støtte, som ikke kan opgøres med en meningsfuld finansiel værdi, skal indeholde en beskrivelse, som klart redegør for den ikke-monetære fordel, som patientforeningen mv. modtager.) </w:t>
            </w:r>
          </w:p>
          <w:p w14:paraId="74F59843" w14:textId="77777777" w:rsidR="009F7BCD" w:rsidRPr="00CB1DB4" w:rsidRDefault="009F7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EF1" w:rsidRPr="00B62ABC" w14:paraId="6B8CAF20" w14:textId="77777777" w:rsidTr="00AC6CDC">
        <w:trPr>
          <w:trHeight w:val="300"/>
        </w:trPr>
        <w:tc>
          <w:tcPr>
            <w:tcW w:w="1701" w:type="dxa"/>
          </w:tcPr>
          <w:p w14:paraId="67E11017" w14:textId="77777777" w:rsidR="00913CAA" w:rsidRPr="008C371A" w:rsidRDefault="00913C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14:paraId="40333F56" w14:textId="77777777" w:rsidR="00C619B8" w:rsidRPr="00B62ABC" w:rsidRDefault="00C61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9119F30" w14:textId="77777777" w:rsidR="00B62ABC" w:rsidRPr="00B62ABC" w:rsidRDefault="00B62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041498DB" w14:textId="77777777" w:rsidR="00C619B8" w:rsidRPr="00B62ABC" w:rsidRDefault="00C61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8C7AD" w14:textId="793E2211" w:rsidR="00C619B8" w:rsidRPr="00B62ABC" w:rsidRDefault="00C619B8" w:rsidP="00B62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E510195" w14:textId="1114FE51" w:rsidR="00C619B8" w:rsidRPr="00B62ABC" w:rsidRDefault="00C619B8" w:rsidP="00B62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B65A6A" w14:textId="77777777" w:rsidR="00C619B8" w:rsidRPr="00B62ABC" w:rsidRDefault="00C61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77191" w14:textId="77777777" w:rsidR="00FD2877" w:rsidRPr="00B62ABC" w:rsidRDefault="00FD2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28CB872" w14:textId="77777777" w:rsidR="00C619B8" w:rsidRPr="00B62ABC" w:rsidRDefault="00C619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772" w:rsidRPr="00B62ABC" w14:paraId="1A2DB1A8" w14:textId="77777777" w:rsidTr="00AC6CDC">
        <w:trPr>
          <w:trHeight w:val="1977"/>
        </w:trPr>
        <w:tc>
          <w:tcPr>
            <w:tcW w:w="1701" w:type="dxa"/>
          </w:tcPr>
          <w:p w14:paraId="385DAC71" w14:textId="6746726F" w:rsidR="008B6772" w:rsidRDefault="008B6772" w:rsidP="008B6772">
            <w:pP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CSL Behring AB</w:t>
            </w:r>
          </w:p>
        </w:tc>
        <w:tc>
          <w:tcPr>
            <w:tcW w:w="1447" w:type="dxa"/>
          </w:tcPr>
          <w:p w14:paraId="7CAD4749" w14:textId="7CFDDBAA" w:rsidR="008B6772" w:rsidRDefault="008B6772" w:rsidP="008B677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Collaboration Project</w:t>
            </w:r>
          </w:p>
        </w:tc>
        <w:tc>
          <w:tcPr>
            <w:tcW w:w="1955" w:type="dxa"/>
          </w:tcPr>
          <w:p w14:paraId="22ED826D" w14:textId="77777777" w:rsidR="008B6772" w:rsidRPr="00BB15F1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  <w:r w:rsidRPr="00BB15F1">
              <w:rPr>
                <w:rFonts w:ascii="Arial" w:hAnsi="Arial" w:cs="Arial"/>
                <w:sz w:val="20"/>
                <w:szCs w:val="20"/>
              </w:rPr>
              <w:t>CSL Behring AB</w:t>
            </w:r>
          </w:p>
          <w:p w14:paraId="0CB14267" w14:textId="77777777" w:rsidR="008B6772" w:rsidRPr="00BB15F1" w:rsidRDefault="008B6772" w:rsidP="008B6772">
            <w:pPr>
              <w:rPr>
                <w:rFonts w:ascii="Arial" w:hAnsi="Arial" w:cs="Arial"/>
                <w:sz w:val="20"/>
                <w:szCs w:val="20"/>
                <w:highlight w:val="red"/>
                <w:lang w:val="en-US"/>
              </w:rPr>
            </w:pPr>
          </w:p>
          <w:p w14:paraId="1E94AC5D" w14:textId="074D22BE" w:rsidR="008B6772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  <w:r w:rsidRPr="00BB15F1">
              <w:rPr>
                <w:rFonts w:ascii="Arial" w:hAnsi="Arial" w:cs="Arial"/>
                <w:sz w:val="20"/>
                <w:szCs w:val="20"/>
              </w:rPr>
              <w:t>Danmarks Bløderforening</w:t>
            </w:r>
          </w:p>
        </w:tc>
        <w:tc>
          <w:tcPr>
            <w:tcW w:w="1873" w:type="dxa"/>
          </w:tcPr>
          <w:p w14:paraId="5C75D5EB" w14:textId="6626AD64" w:rsidR="008B6772" w:rsidRDefault="008B6772" w:rsidP="008B67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92F29">
              <w:rPr>
                <w:rFonts w:ascii="Arial" w:hAnsi="Arial" w:cs="Arial"/>
                <w:sz w:val="20"/>
                <w:szCs w:val="20"/>
                <w:lang w:val="en-US"/>
              </w:rPr>
              <w:t>ducation/information about the development and use of the bleeding App in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93C4D">
              <w:rPr>
                <w:rFonts w:ascii="Arial" w:hAnsi="Arial" w:cs="Arial"/>
                <w:sz w:val="20"/>
                <w:szCs w:val="20"/>
                <w:lang w:val="en-US"/>
              </w:rPr>
              <w:t>Denmark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18E1F81" w14:textId="77777777" w:rsidR="008B6772" w:rsidRDefault="008B6772" w:rsidP="008B67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AAEF71" w14:textId="74D6C81E" w:rsidR="008B6772" w:rsidRDefault="008B6772" w:rsidP="008B6772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192F29">
              <w:rPr>
                <w:rFonts w:ascii="Arial" w:hAnsi="Arial" w:cs="Arial"/>
                <w:sz w:val="20"/>
                <w:szCs w:val="20"/>
                <w:lang w:val="en-US"/>
              </w:rPr>
              <w:t>The meeting is organized by CSL Behring AB</w:t>
            </w:r>
            <w:r w:rsidRPr="00192F29">
              <w:rPr>
                <w:rFonts w:ascii="Montserrat" w:hAnsi="Montserrat"/>
                <w:sz w:val="20"/>
                <w:szCs w:val="20"/>
                <w:lang w:val="en-US"/>
              </w:rPr>
              <w:t>.</w:t>
            </w:r>
          </w:p>
          <w:p w14:paraId="04B13700" w14:textId="77777777" w:rsidR="008B6772" w:rsidRDefault="008B6772" w:rsidP="008B6772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48A5348A" w14:textId="7E4BEB84" w:rsidR="008B6772" w:rsidRPr="00036E4A" w:rsidRDefault="008B6772" w:rsidP="008B677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D7A49" w14:textId="51864D2E" w:rsidR="008B6772" w:rsidRPr="00C4012A" w:rsidRDefault="008B6772" w:rsidP="008B6772">
            <w:pPr>
              <w:pStyle w:val="Default"/>
              <w:rPr>
                <w:sz w:val="20"/>
                <w:szCs w:val="20"/>
                <w:lang w:val="en-US"/>
              </w:rPr>
            </w:pPr>
            <w:r w:rsidRPr="00192F29">
              <w:rPr>
                <w:sz w:val="20"/>
                <w:szCs w:val="20"/>
                <w:lang w:val="en-US"/>
              </w:rPr>
              <w:t>The purpose of this agreement is to contribute to the development of the exchange of experience with the Danish Society for Bleeding in Denmark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29" w:type="dxa"/>
          </w:tcPr>
          <w:p w14:paraId="3FA9086E" w14:textId="45335103" w:rsidR="008B6772" w:rsidRPr="004A28AA" w:rsidRDefault="008B6772" w:rsidP="008B67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>Danmarks</w:t>
            </w:r>
            <w:proofErr w:type="spellEnd"/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>Bløderforening</w:t>
            </w:r>
            <w:proofErr w:type="spellEnd"/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will have one representative </w:t>
            </w:r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 xml:space="preserve">who will do a 30-minute presentation of the Danish bleeding App – bleeding and treatment </w:t>
            </w:r>
            <w:proofErr w:type="spellStart"/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>documentatio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>at</w:t>
            </w:r>
            <w:proofErr w:type="spellEnd"/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 xml:space="preserve"> a nurse expert meeting in Copenhagen </w:t>
            </w:r>
          </w:p>
        </w:tc>
        <w:tc>
          <w:tcPr>
            <w:tcW w:w="1701" w:type="dxa"/>
          </w:tcPr>
          <w:p w14:paraId="52B5297E" w14:textId="641D1346" w:rsidR="008B6772" w:rsidRPr="003B6F04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>11-12th of March 2026.</w:t>
            </w:r>
          </w:p>
        </w:tc>
        <w:tc>
          <w:tcPr>
            <w:tcW w:w="1701" w:type="dxa"/>
          </w:tcPr>
          <w:p w14:paraId="0B05B632" w14:textId="537A7CFD" w:rsidR="008B6772" w:rsidRPr="003B6F04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 DKK</w:t>
            </w:r>
          </w:p>
        </w:tc>
        <w:tc>
          <w:tcPr>
            <w:tcW w:w="1702" w:type="dxa"/>
          </w:tcPr>
          <w:p w14:paraId="752B5375" w14:textId="77777777" w:rsidR="008B6772" w:rsidRPr="005F3755" w:rsidRDefault="008B6772" w:rsidP="008B677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8B6772" w:rsidRPr="00B62ABC" w14:paraId="7998A469" w14:textId="77777777" w:rsidTr="00AC6CDC">
        <w:tc>
          <w:tcPr>
            <w:tcW w:w="1701" w:type="dxa"/>
          </w:tcPr>
          <w:p w14:paraId="1BD33A49" w14:textId="1C577826" w:rsidR="008B6772" w:rsidRPr="00990C0D" w:rsidRDefault="008B6772" w:rsidP="008B677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CSL Behring AB</w:t>
            </w:r>
          </w:p>
        </w:tc>
        <w:tc>
          <w:tcPr>
            <w:tcW w:w="1447" w:type="dxa"/>
          </w:tcPr>
          <w:p w14:paraId="116FBC5E" w14:textId="4FF8F481" w:rsidR="008B6772" w:rsidRPr="00990C0D" w:rsidRDefault="0037147F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Awarness project</w:t>
            </w:r>
          </w:p>
        </w:tc>
        <w:tc>
          <w:tcPr>
            <w:tcW w:w="1955" w:type="dxa"/>
          </w:tcPr>
          <w:p w14:paraId="0B64FE2A" w14:textId="77777777" w:rsidR="008B6772" w:rsidRPr="00BB15F1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  <w:r w:rsidRPr="00BB15F1">
              <w:rPr>
                <w:rFonts w:ascii="Arial" w:hAnsi="Arial" w:cs="Arial"/>
                <w:sz w:val="20"/>
                <w:szCs w:val="20"/>
              </w:rPr>
              <w:t>CSL Behring AB</w:t>
            </w:r>
          </w:p>
          <w:p w14:paraId="3C773FB7" w14:textId="77777777" w:rsidR="008B6772" w:rsidRPr="00BB15F1" w:rsidRDefault="008B6772" w:rsidP="008B6772">
            <w:pPr>
              <w:rPr>
                <w:rFonts w:ascii="Arial" w:hAnsi="Arial" w:cs="Arial"/>
                <w:sz w:val="20"/>
                <w:szCs w:val="20"/>
                <w:highlight w:val="red"/>
                <w:lang w:val="en-US"/>
              </w:rPr>
            </w:pPr>
          </w:p>
          <w:p w14:paraId="010EA2D2" w14:textId="45D41AA2" w:rsidR="008B6772" w:rsidRPr="00BB15F1" w:rsidRDefault="008B6772" w:rsidP="008B6772">
            <w:pPr>
              <w:rPr>
                <w:rFonts w:ascii="Arial" w:hAnsi="Arial" w:cs="Arial"/>
                <w:sz w:val="20"/>
                <w:szCs w:val="20"/>
                <w:highlight w:val="red"/>
                <w:lang w:val="en-US"/>
              </w:rPr>
            </w:pPr>
            <w:r w:rsidRPr="00BB15F1">
              <w:rPr>
                <w:rFonts w:ascii="Arial" w:hAnsi="Arial" w:cs="Arial"/>
                <w:sz w:val="20"/>
                <w:szCs w:val="20"/>
              </w:rPr>
              <w:t>Danmarks Bløderforening</w:t>
            </w:r>
          </w:p>
        </w:tc>
        <w:tc>
          <w:tcPr>
            <w:tcW w:w="1873" w:type="dxa"/>
          </w:tcPr>
          <w:p w14:paraId="2988FF3F" w14:textId="0E85A16D" w:rsidR="008B6772" w:rsidRPr="00932CFF" w:rsidRDefault="006B7C1E" w:rsidP="00932CF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B7C1E">
              <w:rPr>
                <w:rFonts w:ascii="Arial" w:hAnsi="Arial" w:cs="Arial"/>
                <w:sz w:val="20"/>
                <w:szCs w:val="20"/>
                <w:lang w:val="en-US"/>
              </w:rPr>
              <w:t>ponsor the annual meeting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</w:t>
            </w:r>
            <w:r w:rsidRPr="006B7C1E">
              <w:rPr>
                <w:rFonts w:ascii="Arial" w:hAnsi="Arial" w:cs="Arial"/>
                <w:sz w:val="20"/>
                <w:szCs w:val="20"/>
                <w:lang w:val="en-US"/>
              </w:rPr>
              <w:t xml:space="preserve"> March 20-22nd 2026 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B7C1E">
              <w:rPr>
                <w:rFonts w:ascii="Arial" w:hAnsi="Arial" w:cs="Arial"/>
                <w:sz w:val="20"/>
                <w:szCs w:val="20"/>
                <w:lang w:val="en-US"/>
              </w:rPr>
              <w:t>Copenhagen</w:t>
            </w:r>
            <w:r w:rsidRPr="006B7C1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2CFF" w:rsidRPr="00932CFF">
              <w:rPr>
                <w:rFonts w:ascii="Arial" w:hAnsi="Arial" w:cs="Arial"/>
                <w:sz w:val="20"/>
                <w:szCs w:val="20"/>
                <w:lang w:val="en-US"/>
              </w:rPr>
              <w:t>and CSL company (among others) is offered space for their logo in two digital newsletters per year.</w:t>
            </w:r>
          </w:p>
        </w:tc>
        <w:tc>
          <w:tcPr>
            <w:tcW w:w="1701" w:type="dxa"/>
          </w:tcPr>
          <w:p w14:paraId="07B4ED22" w14:textId="6B7288DD" w:rsidR="008B6772" w:rsidRPr="00BB15F1" w:rsidRDefault="00784CF2" w:rsidP="008B6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84CF2">
              <w:rPr>
                <w:rFonts w:ascii="Arial" w:hAnsi="Arial" w:cs="Arial"/>
                <w:sz w:val="20"/>
                <w:szCs w:val="20"/>
              </w:rPr>
              <w:t>ontribute to the development of the Nordic associations and t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 w:rsidRPr="00784CF2">
              <w:rPr>
                <w:rFonts w:ascii="Arial" w:hAnsi="Arial" w:cs="Arial"/>
                <w:sz w:val="20"/>
                <w:szCs w:val="20"/>
              </w:rPr>
              <w:t xml:space="preserve"> mutual exchange of experience with the Danish Society for Bleeding in Denmark, as well as to support the association's activities in Denmark.</w:t>
            </w:r>
          </w:p>
        </w:tc>
        <w:tc>
          <w:tcPr>
            <w:tcW w:w="1529" w:type="dxa"/>
          </w:tcPr>
          <w:p w14:paraId="42F9D6C7" w14:textId="7A3F0BDE" w:rsidR="008B6772" w:rsidRPr="00BB15F1" w:rsidRDefault="0057642D" w:rsidP="008B6772">
            <w:pPr>
              <w:rPr>
                <w:rFonts w:ascii="Arial" w:hAnsi="Arial" w:cs="Arial"/>
                <w:sz w:val="20"/>
                <w:szCs w:val="20"/>
              </w:rPr>
            </w:pPr>
            <w:r w:rsidRPr="0057642D">
              <w:rPr>
                <w:rFonts w:ascii="Arial" w:hAnsi="Arial" w:cs="Arial"/>
                <w:sz w:val="20"/>
                <w:szCs w:val="20"/>
              </w:rPr>
              <w:t>CSL Behring will participate in the meeting with one representative and will be able to expose patient materials.</w:t>
            </w:r>
            <w:r w:rsidR="00081A3D">
              <w:t xml:space="preserve"> </w:t>
            </w:r>
            <w:r w:rsidR="00081A3D" w:rsidRPr="00081A3D">
              <w:rPr>
                <w:rFonts w:ascii="Arial" w:hAnsi="Arial" w:cs="Arial"/>
                <w:sz w:val="20"/>
                <w:szCs w:val="20"/>
              </w:rPr>
              <w:t>The logo, with the option to link to a company website of choice, is placed at the end of the newsletter. Logos are arranged in alphabetical order.</w:t>
            </w:r>
          </w:p>
        </w:tc>
        <w:tc>
          <w:tcPr>
            <w:tcW w:w="1701" w:type="dxa"/>
          </w:tcPr>
          <w:p w14:paraId="03932CDE" w14:textId="1EF45B71" w:rsidR="008B6772" w:rsidRPr="00B82195" w:rsidRDefault="00B82195" w:rsidP="008B6772">
            <w:pPr>
              <w:rPr>
                <w:rFonts w:ascii="Arial" w:hAnsi="Arial" w:cs="Arial"/>
                <w:sz w:val="20"/>
                <w:szCs w:val="20"/>
              </w:rPr>
            </w:pPr>
            <w:r w:rsidRPr="00B8219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20/03/2026 until 31/12/2026</w:t>
            </w:r>
          </w:p>
        </w:tc>
        <w:tc>
          <w:tcPr>
            <w:tcW w:w="1701" w:type="dxa"/>
          </w:tcPr>
          <w:p w14:paraId="402D05A8" w14:textId="0635A917" w:rsidR="008B6772" w:rsidRPr="00BB15F1" w:rsidRDefault="00E2429E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16000 DKK</w:t>
            </w:r>
          </w:p>
        </w:tc>
        <w:tc>
          <w:tcPr>
            <w:tcW w:w="1702" w:type="dxa"/>
          </w:tcPr>
          <w:p w14:paraId="1A3EE30A" w14:textId="77777777" w:rsidR="008B6772" w:rsidRPr="00B62ABC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772" w:rsidRPr="00B62ABC" w14:paraId="295E3BC5" w14:textId="77777777" w:rsidTr="00AC6CDC">
        <w:tc>
          <w:tcPr>
            <w:tcW w:w="1701" w:type="dxa"/>
          </w:tcPr>
          <w:p w14:paraId="05805E8F" w14:textId="1236DF8D" w:rsidR="008B6772" w:rsidRPr="00990C0D" w:rsidRDefault="008B6772" w:rsidP="008B677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447" w:type="dxa"/>
          </w:tcPr>
          <w:p w14:paraId="28B8372B" w14:textId="6BF85B5C" w:rsidR="008B6772" w:rsidRPr="00686F19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48BACCBB" w14:textId="0062DE57" w:rsidR="008B6772" w:rsidRPr="00686F19" w:rsidRDefault="008B6772" w:rsidP="008B67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</w:tcPr>
          <w:p w14:paraId="414CEA9D" w14:textId="573FF3D4" w:rsidR="008B6772" w:rsidRPr="00A7111F" w:rsidRDefault="008B6772" w:rsidP="008B67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ED16A38" w14:textId="2ED90921" w:rsidR="008B6772" w:rsidRPr="00686F19" w:rsidRDefault="008B6772" w:rsidP="008B67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</w:tcPr>
          <w:p w14:paraId="02E4B061" w14:textId="15BA804F" w:rsidR="008B6772" w:rsidRPr="00686F19" w:rsidRDefault="008B6772" w:rsidP="008B67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759DDD9" w14:textId="7296940C" w:rsidR="008B6772" w:rsidRPr="009509D0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0B0BC" w14:textId="02542EDD" w:rsidR="008B6772" w:rsidRPr="009509D0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8A91383" w14:textId="77777777" w:rsidR="008B6772" w:rsidRPr="00B62ABC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772" w:rsidRPr="00D240A3" w14:paraId="44429EC9" w14:textId="77777777" w:rsidTr="00AC6CDC">
        <w:trPr>
          <w:trHeight w:val="300"/>
        </w:trPr>
        <w:tc>
          <w:tcPr>
            <w:tcW w:w="1701" w:type="dxa"/>
          </w:tcPr>
          <w:p w14:paraId="243DFADA" w14:textId="149404CE" w:rsidR="008B6772" w:rsidRPr="003A0348" w:rsidRDefault="008B6772" w:rsidP="008B6772">
            <w:pPr>
              <w:rPr>
                <w:rFonts w:ascii="Arial" w:eastAsia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62A73A5" w14:textId="7D74BBC3" w:rsidR="008B6772" w:rsidRPr="00D240A3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7356CF9" w14:textId="3C860B85" w:rsidR="008B6772" w:rsidRPr="001542A5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</w:tcPr>
          <w:p w14:paraId="5AC7F0DD" w14:textId="55B54CA6" w:rsidR="008B6772" w:rsidRPr="00535F3C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640DC86" w14:textId="6AA2755C" w:rsidR="008B6772" w:rsidRPr="00D240A3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76CB826" w14:textId="042B6985" w:rsidR="008B6772" w:rsidRPr="00D240A3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03DD802" w14:textId="086E226D" w:rsidR="008B6772" w:rsidRPr="00D240A3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DD67B3" w14:textId="0CAA9DA3" w:rsidR="008B6772" w:rsidRPr="00D240A3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66E99E3" w14:textId="47A3F4A5" w:rsidR="008B6772" w:rsidRPr="009F3AAE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772" w:rsidRPr="00D240A3" w14:paraId="6DD83FB9" w14:textId="77777777" w:rsidTr="00AC6CDC">
        <w:trPr>
          <w:trHeight w:val="300"/>
        </w:trPr>
        <w:tc>
          <w:tcPr>
            <w:tcW w:w="1701" w:type="dxa"/>
          </w:tcPr>
          <w:p w14:paraId="791E6759" w14:textId="0D890F4E" w:rsidR="008B6772" w:rsidRPr="003A0348" w:rsidRDefault="008B6772" w:rsidP="008B6772">
            <w:pPr>
              <w:rPr>
                <w:rFonts w:ascii="Arial" w:eastAsia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E6FAF7B" w14:textId="1AF03840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DABB5C2" w14:textId="0038B7CF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F68B687" w14:textId="37BBC6D2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F2F5E30" w14:textId="77777777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</w:tcPr>
          <w:p w14:paraId="073D4F1A" w14:textId="18DA4E7D" w:rsidR="008B6772" w:rsidRPr="00CF2C9A" w:rsidRDefault="008B6772" w:rsidP="008B67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6104F11" w14:textId="171196FE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B628F9" w14:textId="2AEE67D1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4EC494" w14:textId="77777777" w:rsidR="008B6772" w:rsidRPr="009F3AAE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772" w:rsidRPr="00D240A3" w14:paraId="5037C9D7" w14:textId="77777777" w:rsidTr="00AC6CDC">
        <w:trPr>
          <w:trHeight w:val="300"/>
        </w:trPr>
        <w:tc>
          <w:tcPr>
            <w:tcW w:w="1701" w:type="dxa"/>
          </w:tcPr>
          <w:p w14:paraId="6A059150" w14:textId="5E1CED37" w:rsidR="008B6772" w:rsidRPr="003A0348" w:rsidRDefault="008B6772" w:rsidP="008B6772">
            <w:pPr>
              <w:rPr>
                <w:rFonts w:ascii="Arial" w:eastAsia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2A4A89D" w14:textId="23811AD0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1E58739" w14:textId="2FF9F6E2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</w:tcPr>
          <w:p w14:paraId="4D8156AB" w14:textId="5365DDB8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6CA77" w14:textId="30C01156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</w:tcPr>
          <w:p w14:paraId="31F22A19" w14:textId="3DDF0B44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45C618" w14:textId="308605CF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D455C" w14:textId="78B0C517" w:rsidR="008B6772" w:rsidRDefault="008B6772" w:rsidP="008B67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2EAAE92" w14:textId="77777777" w:rsidR="008B6772" w:rsidRPr="009F3AAE" w:rsidRDefault="008B6772" w:rsidP="008B6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B95A6" w14:textId="77777777" w:rsidR="003A61E0" w:rsidRPr="00D240A3" w:rsidRDefault="003A61E0">
      <w:pPr>
        <w:rPr>
          <w:rFonts w:ascii="Arial" w:hAnsi="Arial" w:cs="Arial"/>
          <w:sz w:val="20"/>
          <w:szCs w:val="20"/>
        </w:rPr>
      </w:pPr>
    </w:p>
    <w:sectPr w:rsidR="003A61E0" w:rsidRPr="00D240A3" w:rsidSect="00C63CE4">
      <w:pgSz w:w="16838" w:h="11906" w:orient="landscape"/>
      <w:pgMar w:top="851" w:right="110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BB3D" w14:textId="77777777" w:rsidR="003B581A" w:rsidRDefault="003B581A" w:rsidP="003D0429">
      <w:pPr>
        <w:spacing w:after="0" w:line="240" w:lineRule="auto"/>
      </w:pPr>
      <w:r>
        <w:separator/>
      </w:r>
    </w:p>
  </w:endnote>
  <w:endnote w:type="continuationSeparator" w:id="0">
    <w:p w14:paraId="0E2EF0F0" w14:textId="77777777" w:rsidR="003B581A" w:rsidRDefault="003B581A" w:rsidP="003D0429">
      <w:pPr>
        <w:spacing w:after="0" w:line="240" w:lineRule="auto"/>
      </w:pPr>
      <w:r>
        <w:continuationSeparator/>
      </w:r>
    </w:p>
  </w:endnote>
  <w:endnote w:type="continuationNotice" w:id="1">
    <w:p w14:paraId="129E34F4" w14:textId="77777777" w:rsidR="003B581A" w:rsidRDefault="003B5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77B6" w14:textId="77777777" w:rsidR="003B581A" w:rsidRDefault="003B581A" w:rsidP="003D0429">
      <w:pPr>
        <w:spacing w:after="0" w:line="240" w:lineRule="auto"/>
      </w:pPr>
      <w:r>
        <w:separator/>
      </w:r>
    </w:p>
  </w:footnote>
  <w:footnote w:type="continuationSeparator" w:id="0">
    <w:p w14:paraId="7D19FC5F" w14:textId="77777777" w:rsidR="003B581A" w:rsidRDefault="003B581A" w:rsidP="003D0429">
      <w:pPr>
        <w:spacing w:after="0" w:line="240" w:lineRule="auto"/>
      </w:pPr>
      <w:r>
        <w:continuationSeparator/>
      </w:r>
    </w:p>
  </w:footnote>
  <w:footnote w:type="continuationNotice" w:id="1">
    <w:p w14:paraId="68DE4374" w14:textId="77777777" w:rsidR="003B581A" w:rsidRDefault="003B58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BE7"/>
    <w:multiLevelType w:val="hybridMultilevel"/>
    <w:tmpl w:val="FA007B4E"/>
    <w:lvl w:ilvl="0" w:tplc="B95C8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663"/>
    <w:multiLevelType w:val="hybridMultilevel"/>
    <w:tmpl w:val="7AC6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DDD"/>
    <w:multiLevelType w:val="hybridMultilevel"/>
    <w:tmpl w:val="17F0A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7856"/>
    <w:multiLevelType w:val="hybridMultilevel"/>
    <w:tmpl w:val="7D4A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B0FEE"/>
    <w:multiLevelType w:val="hybridMultilevel"/>
    <w:tmpl w:val="274E45E8"/>
    <w:lvl w:ilvl="0" w:tplc="667A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2970">
    <w:abstractNumId w:val="3"/>
  </w:num>
  <w:num w:numId="2" w16cid:durableId="1717120358">
    <w:abstractNumId w:val="1"/>
  </w:num>
  <w:num w:numId="3" w16cid:durableId="855777315">
    <w:abstractNumId w:val="4"/>
  </w:num>
  <w:num w:numId="4" w16cid:durableId="742072145">
    <w:abstractNumId w:val="0"/>
  </w:num>
  <w:num w:numId="5" w16cid:durableId="619605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8E"/>
    <w:rsid w:val="00000339"/>
    <w:rsid w:val="00003915"/>
    <w:rsid w:val="000142F0"/>
    <w:rsid w:val="00015408"/>
    <w:rsid w:val="00021439"/>
    <w:rsid w:val="00025C6A"/>
    <w:rsid w:val="000264E5"/>
    <w:rsid w:val="00030551"/>
    <w:rsid w:val="00036E4A"/>
    <w:rsid w:val="00037567"/>
    <w:rsid w:val="00046476"/>
    <w:rsid w:val="0005423C"/>
    <w:rsid w:val="000608D4"/>
    <w:rsid w:val="00064176"/>
    <w:rsid w:val="000700BE"/>
    <w:rsid w:val="00075E13"/>
    <w:rsid w:val="00081A3D"/>
    <w:rsid w:val="000862CC"/>
    <w:rsid w:val="00095318"/>
    <w:rsid w:val="00097CD0"/>
    <w:rsid w:val="000A0B98"/>
    <w:rsid w:val="000A16A2"/>
    <w:rsid w:val="000A48B5"/>
    <w:rsid w:val="000B577E"/>
    <w:rsid w:val="000C2F89"/>
    <w:rsid w:val="000E720D"/>
    <w:rsid w:val="000F57A6"/>
    <w:rsid w:val="00106538"/>
    <w:rsid w:val="00113707"/>
    <w:rsid w:val="00117D74"/>
    <w:rsid w:val="00120B8F"/>
    <w:rsid w:val="001273B3"/>
    <w:rsid w:val="00130862"/>
    <w:rsid w:val="00146F06"/>
    <w:rsid w:val="00153A7A"/>
    <w:rsid w:val="001542A5"/>
    <w:rsid w:val="00154931"/>
    <w:rsid w:val="00165537"/>
    <w:rsid w:val="0016590F"/>
    <w:rsid w:val="00166639"/>
    <w:rsid w:val="00181D7A"/>
    <w:rsid w:val="00192F29"/>
    <w:rsid w:val="001A3875"/>
    <w:rsid w:val="001B2A2B"/>
    <w:rsid w:val="001B2E5D"/>
    <w:rsid w:val="001B462F"/>
    <w:rsid w:val="001B6EBD"/>
    <w:rsid w:val="001C196F"/>
    <w:rsid w:val="001D3C41"/>
    <w:rsid w:val="001E318B"/>
    <w:rsid w:val="00203AE7"/>
    <w:rsid w:val="00205340"/>
    <w:rsid w:val="00226600"/>
    <w:rsid w:val="002500A1"/>
    <w:rsid w:val="00257AA7"/>
    <w:rsid w:val="002609F9"/>
    <w:rsid w:val="002628AF"/>
    <w:rsid w:val="00266102"/>
    <w:rsid w:val="00274C23"/>
    <w:rsid w:val="00274D4E"/>
    <w:rsid w:val="00285CF7"/>
    <w:rsid w:val="002879A8"/>
    <w:rsid w:val="00291C1B"/>
    <w:rsid w:val="00293ECE"/>
    <w:rsid w:val="002A2F75"/>
    <w:rsid w:val="002B2D86"/>
    <w:rsid w:val="002B2EDA"/>
    <w:rsid w:val="002B5CCE"/>
    <w:rsid w:val="002D5EC1"/>
    <w:rsid w:val="002E1224"/>
    <w:rsid w:val="002F109B"/>
    <w:rsid w:val="00300795"/>
    <w:rsid w:val="0030550F"/>
    <w:rsid w:val="00310499"/>
    <w:rsid w:val="003113AA"/>
    <w:rsid w:val="00313D1A"/>
    <w:rsid w:val="0031538E"/>
    <w:rsid w:val="003231D5"/>
    <w:rsid w:val="003608D0"/>
    <w:rsid w:val="0037147F"/>
    <w:rsid w:val="00374925"/>
    <w:rsid w:val="0037537B"/>
    <w:rsid w:val="00386624"/>
    <w:rsid w:val="003A0348"/>
    <w:rsid w:val="003A61E0"/>
    <w:rsid w:val="003B2907"/>
    <w:rsid w:val="003B581A"/>
    <w:rsid w:val="003B6F04"/>
    <w:rsid w:val="003B779C"/>
    <w:rsid w:val="003C6F2E"/>
    <w:rsid w:val="003D0429"/>
    <w:rsid w:val="003D1ECB"/>
    <w:rsid w:val="003D55E2"/>
    <w:rsid w:val="003F7072"/>
    <w:rsid w:val="00402E06"/>
    <w:rsid w:val="00403BC3"/>
    <w:rsid w:val="00417BAB"/>
    <w:rsid w:val="00421D38"/>
    <w:rsid w:val="0042264E"/>
    <w:rsid w:val="004253AB"/>
    <w:rsid w:val="00425AC1"/>
    <w:rsid w:val="00440AD2"/>
    <w:rsid w:val="00453E18"/>
    <w:rsid w:val="00462CE1"/>
    <w:rsid w:val="00467BAC"/>
    <w:rsid w:val="00484436"/>
    <w:rsid w:val="004857ED"/>
    <w:rsid w:val="004937C1"/>
    <w:rsid w:val="004970C3"/>
    <w:rsid w:val="004A0BC8"/>
    <w:rsid w:val="004A28AA"/>
    <w:rsid w:val="004A3E7E"/>
    <w:rsid w:val="004B5CFF"/>
    <w:rsid w:val="004B6136"/>
    <w:rsid w:val="004C3EC5"/>
    <w:rsid w:val="004C70C5"/>
    <w:rsid w:val="004D2608"/>
    <w:rsid w:val="004D450F"/>
    <w:rsid w:val="004D6125"/>
    <w:rsid w:val="004E4EA6"/>
    <w:rsid w:val="004F7CDA"/>
    <w:rsid w:val="00503094"/>
    <w:rsid w:val="00511129"/>
    <w:rsid w:val="00535F3C"/>
    <w:rsid w:val="005436C8"/>
    <w:rsid w:val="005437FC"/>
    <w:rsid w:val="005478B1"/>
    <w:rsid w:val="00562E21"/>
    <w:rsid w:val="005724B0"/>
    <w:rsid w:val="00573C11"/>
    <w:rsid w:val="0057642D"/>
    <w:rsid w:val="005815B7"/>
    <w:rsid w:val="00582AE3"/>
    <w:rsid w:val="005839A0"/>
    <w:rsid w:val="005877D1"/>
    <w:rsid w:val="005921EB"/>
    <w:rsid w:val="005A2136"/>
    <w:rsid w:val="005A4C81"/>
    <w:rsid w:val="005B5343"/>
    <w:rsid w:val="005C0965"/>
    <w:rsid w:val="005C612A"/>
    <w:rsid w:val="005E7B8F"/>
    <w:rsid w:val="005F24AA"/>
    <w:rsid w:val="005F3755"/>
    <w:rsid w:val="005F6F5F"/>
    <w:rsid w:val="00605D25"/>
    <w:rsid w:val="00610756"/>
    <w:rsid w:val="00615AEB"/>
    <w:rsid w:val="00635937"/>
    <w:rsid w:val="00657667"/>
    <w:rsid w:val="00660FEC"/>
    <w:rsid w:val="006617E8"/>
    <w:rsid w:val="00671235"/>
    <w:rsid w:val="00686F19"/>
    <w:rsid w:val="006874BB"/>
    <w:rsid w:val="00691005"/>
    <w:rsid w:val="00697045"/>
    <w:rsid w:val="006B0086"/>
    <w:rsid w:val="006B32DE"/>
    <w:rsid w:val="006B7C1E"/>
    <w:rsid w:val="006D06E9"/>
    <w:rsid w:val="006D157A"/>
    <w:rsid w:val="006F37B1"/>
    <w:rsid w:val="006F7820"/>
    <w:rsid w:val="007016E7"/>
    <w:rsid w:val="00702779"/>
    <w:rsid w:val="00712EA6"/>
    <w:rsid w:val="0072640A"/>
    <w:rsid w:val="00727AA6"/>
    <w:rsid w:val="00731BCC"/>
    <w:rsid w:val="00745805"/>
    <w:rsid w:val="007609C8"/>
    <w:rsid w:val="00773BE1"/>
    <w:rsid w:val="007827B4"/>
    <w:rsid w:val="00784CF2"/>
    <w:rsid w:val="007923EA"/>
    <w:rsid w:val="007A357E"/>
    <w:rsid w:val="007B2C3C"/>
    <w:rsid w:val="007B5F94"/>
    <w:rsid w:val="007B6922"/>
    <w:rsid w:val="007C3CF7"/>
    <w:rsid w:val="007D0988"/>
    <w:rsid w:val="007D2C7B"/>
    <w:rsid w:val="007E7508"/>
    <w:rsid w:val="007F12B4"/>
    <w:rsid w:val="007F46F2"/>
    <w:rsid w:val="007F4795"/>
    <w:rsid w:val="00812637"/>
    <w:rsid w:val="00820B09"/>
    <w:rsid w:val="0083139E"/>
    <w:rsid w:val="00836137"/>
    <w:rsid w:val="00845B21"/>
    <w:rsid w:val="008541FA"/>
    <w:rsid w:val="00857D9E"/>
    <w:rsid w:val="00861ABD"/>
    <w:rsid w:val="008634B1"/>
    <w:rsid w:val="00892319"/>
    <w:rsid w:val="008B6772"/>
    <w:rsid w:val="008C2F28"/>
    <w:rsid w:val="008C371A"/>
    <w:rsid w:val="008C5B1F"/>
    <w:rsid w:val="008D124C"/>
    <w:rsid w:val="008D2275"/>
    <w:rsid w:val="008E1394"/>
    <w:rsid w:val="008E74CC"/>
    <w:rsid w:val="008E7DDF"/>
    <w:rsid w:val="008F432F"/>
    <w:rsid w:val="00906F5D"/>
    <w:rsid w:val="00907E42"/>
    <w:rsid w:val="009132BC"/>
    <w:rsid w:val="00913CAA"/>
    <w:rsid w:val="00932CFF"/>
    <w:rsid w:val="00935829"/>
    <w:rsid w:val="0094272E"/>
    <w:rsid w:val="009509D0"/>
    <w:rsid w:val="0095131F"/>
    <w:rsid w:val="00951F13"/>
    <w:rsid w:val="00955059"/>
    <w:rsid w:val="00957761"/>
    <w:rsid w:val="00962D22"/>
    <w:rsid w:val="009768C8"/>
    <w:rsid w:val="009851D8"/>
    <w:rsid w:val="00990C0D"/>
    <w:rsid w:val="00993C4D"/>
    <w:rsid w:val="009A087F"/>
    <w:rsid w:val="009A1A73"/>
    <w:rsid w:val="009B690A"/>
    <w:rsid w:val="009C08FE"/>
    <w:rsid w:val="009C1EDA"/>
    <w:rsid w:val="009C2C56"/>
    <w:rsid w:val="009D4432"/>
    <w:rsid w:val="009D7B69"/>
    <w:rsid w:val="009E2086"/>
    <w:rsid w:val="009E4D39"/>
    <w:rsid w:val="009E7E05"/>
    <w:rsid w:val="009F042B"/>
    <w:rsid w:val="009F3AAE"/>
    <w:rsid w:val="009F7BCD"/>
    <w:rsid w:val="00A17B3C"/>
    <w:rsid w:val="00A23385"/>
    <w:rsid w:val="00A235B6"/>
    <w:rsid w:val="00A25C61"/>
    <w:rsid w:val="00A261D0"/>
    <w:rsid w:val="00A26B91"/>
    <w:rsid w:val="00A421F0"/>
    <w:rsid w:val="00A51A7E"/>
    <w:rsid w:val="00A554F3"/>
    <w:rsid w:val="00A579CE"/>
    <w:rsid w:val="00A60819"/>
    <w:rsid w:val="00A6353D"/>
    <w:rsid w:val="00A64FED"/>
    <w:rsid w:val="00A7111F"/>
    <w:rsid w:val="00A71503"/>
    <w:rsid w:val="00A74EF0"/>
    <w:rsid w:val="00A8585B"/>
    <w:rsid w:val="00A93E73"/>
    <w:rsid w:val="00AB2371"/>
    <w:rsid w:val="00AB2A09"/>
    <w:rsid w:val="00AC0EA6"/>
    <w:rsid w:val="00AC6CDC"/>
    <w:rsid w:val="00AD091F"/>
    <w:rsid w:val="00AE173F"/>
    <w:rsid w:val="00AE7038"/>
    <w:rsid w:val="00B13465"/>
    <w:rsid w:val="00B62ABC"/>
    <w:rsid w:val="00B739BE"/>
    <w:rsid w:val="00B73D29"/>
    <w:rsid w:val="00B82195"/>
    <w:rsid w:val="00B86B7E"/>
    <w:rsid w:val="00BB15F1"/>
    <w:rsid w:val="00BE04F8"/>
    <w:rsid w:val="00BE0DCE"/>
    <w:rsid w:val="00BE4895"/>
    <w:rsid w:val="00BE4CD0"/>
    <w:rsid w:val="00C00003"/>
    <w:rsid w:val="00C02072"/>
    <w:rsid w:val="00C10944"/>
    <w:rsid w:val="00C13872"/>
    <w:rsid w:val="00C3363B"/>
    <w:rsid w:val="00C37C87"/>
    <w:rsid w:val="00C4012A"/>
    <w:rsid w:val="00C45DE1"/>
    <w:rsid w:val="00C52A67"/>
    <w:rsid w:val="00C619B8"/>
    <w:rsid w:val="00C63CE4"/>
    <w:rsid w:val="00C70A73"/>
    <w:rsid w:val="00C726E0"/>
    <w:rsid w:val="00C84BFC"/>
    <w:rsid w:val="00C93624"/>
    <w:rsid w:val="00CA488B"/>
    <w:rsid w:val="00CB1DB4"/>
    <w:rsid w:val="00CC0D24"/>
    <w:rsid w:val="00CF2C9A"/>
    <w:rsid w:val="00CF4ACE"/>
    <w:rsid w:val="00D0333C"/>
    <w:rsid w:val="00D0403C"/>
    <w:rsid w:val="00D04476"/>
    <w:rsid w:val="00D0630F"/>
    <w:rsid w:val="00D240A3"/>
    <w:rsid w:val="00D26466"/>
    <w:rsid w:val="00D31A8D"/>
    <w:rsid w:val="00D364D6"/>
    <w:rsid w:val="00D4621E"/>
    <w:rsid w:val="00D71373"/>
    <w:rsid w:val="00D74A1A"/>
    <w:rsid w:val="00D823F1"/>
    <w:rsid w:val="00D82926"/>
    <w:rsid w:val="00D9152D"/>
    <w:rsid w:val="00D92E0D"/>
    <w:rsid w:val="00D97FB1"/>
    <w:rsid w:val="00DB1F32"/>
    <w:rsid w:val="00DC0BC8"/>
    <w:rsid w:val="00DC510E"/>
    <w:rsid w:val="00DC7C24"/>
    <w:rsid w:val="00DD58D2"/>
    <w:rsid w:val="00DD6EAE"/>
    <w:rsid w:val="00DE2D2C"/>
    <w:rsid w:val="00DF0A25"/>
    <w:rsid w:val="00DF3071"/>
    <w:rsid w:val="00E03E19"/>
    <w:rsid w:val="00E042EA"/>
    <w:rsid w:val="00E2429E"/>
    <w:rsid w:val="00E329BB"/>
    <w:rsid w:val="00E339F5"/>
    <w:rsid w:val="00E33D09"/>
    <w:rsid w:val="00E62F67"/>
    <w:rsid w:val="00E65D51"/>
    <w:rsid w:val="00E67376"/>
    <w:rsid w:val="00E72DC5"/>
    <w:rsid w:val="00E73ED5"/>
    <w:rsid w:val="00E77D21"/>
    <w:rsid w:val="00EA5F40"/>
    <w:rsid w:val="00EB6BDE"/>
    <w:rsid w:val="00EC28AE"/>
    <w:rsid w:val="00EC468B"/>
    <w:rsid w:val="00EC67FF"/>
    <w:rsid w:val="00EE6E14"/>
    <w:rsid w:val="00F001D0"/>
    <w:rsid w:val="00F00841"/>
    <w:rsid w:val="00F05430"/>
    <w:rsid w:val="00F1103E"/>
    <w:rsid w:val="00F11FD4"/>
    <w:rsid w:val="00F32681"/>
    <w:rsid w:val="00F3388A"/>
    <w:rsid w:val="00F36EF1"/>
    <w:rsid w:val="00F4755C"/>
    <w:rsid w:val="00F55EB4"/>
    <w:rsid w:val="00F5738E"/>
    <w:rsid w:val="00F64F9A"/>
    <w:rsid w:val="00F71028"/>
    <w:rsid w:val="00F71E6C"/>
    <w:rsid w:val="00F807AF"/>
    <w:rsid w:val="00F80E02"/>
    <w:rsid w:val="00F8150A"/>
    <w:rsid w:val="00F90AD7"/>
    <w:rsid w:val="00FA2850"/>
    <w:rsid w:val="00FA3DEA"/>
    <w:rsid w:val="00FC0D8E"/>
    <w:rsid w:val="00FC206F"/>
    <w:rsid w:val="00FC3041"/>
    <w:rsid w:val="00FD2877"/>
    <w:rsid w:val="00FE39C6"/>
    <w:rsid w:val="00FF3802"/>
    <w:rsid w:val="03FC7C0A"/>
    <w:rsid w:val="041823E5"/>
    <w:rsid w:val="0A56D8D9"/>
    <w:rsid w:val="10743F74"/>
    <w:rsid w:val="109C5734"/>
    <w:rsid w:val="17C42FDD"/>
    <w:rsid w:val="1DBF3433"/>
    <w:rsid w:val="285B4359"/>
    <w:rsid w:val="2DAE6AAC"/>
    <w:rsid w:val="34CD77A8"/>
    <w:rsid w:val="3A473C03"/>
    <w:rsid w:val="3B303F2C"/>
    <w:rsid w:val="3DD26E12"/>
    <w:rsid w:val="41A5C103"/>
    <w:rsid w:val="42FE16AA"/>
    <w:rsid w:val="44554628"/>
    <w:rsid w:val="48F41F59"/>
    <w:rsid w:val="4AACDC93"/>
    <w:rsid w:val="56E53071"/>
    <w:rsid w:val="59689CAF"/>
    <w:rsid w:val="5AA238F1"/>
    <w:rsid w:val="5BD7E022"/>
    <w:rsid w:val="5DFB3857"/>
    <w:rsid w:val="61685DD9"/>
    <w:rsid w:val="6A953D35"/>
    <w:rsid w:val="744A1085"/>
    <w:rsid w:val="7730AF84"/>
    <w:rsid w:val="7D1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D565"/>
  <w15:docId w15:val="{606C7F25-D064-4D21-BD2E-0360C1BF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7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29"/>
  </w:style>
  <w:style w:type="paragraph" w:styleId="Footer">
    <w:name w:val="footer"/>
    <w:basedOn w:val="Normal"/>
    <w:link w:val="FooterChar"/>
    <w:uiPriority w:val="99"/>
    <w:unhideWhenUsed/>
    <w:rsid w:val="003D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29"/>
  </w:style>
  <w:style w:type="paragraph" w:styleId="ListParagraph">
    <w:name w:val="List Paragraph"/>
    <w:basedOn w:val="Normal"/>
    <w:uiPriority w:val="34"/>
    <w:qFormat/>
    <w:rsid w:val="00DF0A25"/>
    <w:pPr>
      <w:ind w:left="720"/>
      <w:contextualSpacing/>
    </w:pPr>
  </w:style>
  <w:style w:type="paragraph" w:customStyle="1" w:styleId="paragraph">
    <w:name w:val="paragraph"/>
    <w:basedOn w:val="Normal"/>
    <w:rsid w:val="0054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5478B1"/>
  </w:style>
  <w:style w:type="character" w:customStyle="1" w:styleId="normaltextrun">
    <w:name w:val="normaltextrun"/>
    <w:basedOn w:val="DefaultParagraphFont"/>
    <w:rsid w:val="0054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2CCDF8E20B9418349DD840731EAD1" ma:contentTypeVersion="6" ma:contentTypeDescription="Create a new document." ma:contentTypeScope="" ma:versionID="14528e81c7eb913cbbe46e4d180ad5ea">
  <xsd:schema xmlns:xsd="http://www.w3.org/2001/XMLSchema" xmlns:xs="http://www.w3.org/2001/XMLSchema" xmlns:p="http://schemas.microsoft.com/office/2006/metadata/properties" xmlns:ns2="46efeac6-13d2-46c0-a8f4-b7dcce813cbb" xmlns:ns3="44b98617-3431-4120-88e4-4fdd1a38a049" targetNamespace="http://schemas.microsoft.com/office/2006/metadata/properties" ma:root="true" ma:fieldsID="6c202ad88391cc9b1b59841550f3b7c7" ns2:_="" ns3:_="">
    <xsd:import namespace="46efeac6-13d2-46c0-a8f4-b7dcce813cbb"/>
    <xsd:import namespace="44b98617-3431-4120-88e4-4fdd1a38a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eac6-13d2-46c0-a8f4-b7dcce813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98617-3431-4120-88e4-4fdd1a38a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0B3EF-BE78-4EC9-910F-730DDC1F1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8C044-1DDF-44A7-AFA5-D48E7CC5F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6A79E-38EC-436E-B163-FB7F24FEF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eac6-13d2-46c0-a8f4-b7dcce813cbb"/>
    <ds:schemaRef ds:uri="44b98617-3431-4120-88e4-4fdd1a38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89DAF-DE1D-495B-A55A-843451F76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2032</Characters>
  <Application>Microsoft Office Word</Application>
  <DocSecurity>0</DocSecurity>
  <Lines>16</Lines>
  <Paragraphs>4</Paragraphs>
  <ScaleCrop>false</ScaleCrop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Skaaning</dc:creator>
  <cp:lastModifiedBy>Bergkvist, Lisa SE/STO</cp:lastModifiedBy>
  <cp:revision>103</cp:revision>
  <dcterms:created xsi:type="dcterms:W3CDTF">2025-02-04T11:02:00Z</dcterms:created>
  <dcterms:modified xsi:type="dcterms:W3CDTF">2026-03-17T10:30:00Z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0x0101000332CCDF8E20B9418349DD840731EAD1</vt:lpwstr>
  </property>
</Properties>
</file>